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BC" w:rsidRDefault="00B972BC" w:rsidP="00E5027E">
      <w:pPr>
        <w:pStyle w:val="Bezriadkovania"/>
        <w:jc w:val="center"/>
        <w:rPr>
          <w:b/>
          <w:sz w:val="28"/>
          <w:szCs w:val="28"/>
        </w:rPr>
      </w:pPr>
    </w:p>
    <w:p w:rsidR="008B23AB" w:rsidRPr="00B972BC" w:rsidRDefault="00847FDC" w:rsidP="00E5027E">
      <w:pPr>
        <w:pStyle w:val="Bezriadkovania"/>
        <w:jc w:val="center"/>
        <w:rPr>
          <w:b/>
          <w:sz w:val="32"/>
          <w:szCs w:val="32"/>
        </w:rPr>
      </w:pPr>
      <w:r w:rsidRPr="00B972BC">
        <w:rPr>
          <w:b/>
          <w:sz w:val="32"/>
          <w:szCs w:val="32"/>
        </w:rPr>
        <w:t>Žiadosť</w:t>
      </w:r>
      <w:r w:rsidR="008B23AB" w:rsidRPr="00B972BC">
        <w:rPr>
          <w:b/>
          <w:sz w:val="32"/>
          <w:szCs w:val="32"/>
        </w:rPr>
        <w:t xml:space="preserve"> </w:t>
      </w:r>
      <w:r w:rsidR="00CD69B5" w:rsidRPr="00B972BC">
        <w:rPr>
          <w:b/>
          <w:sz w:val="32"/>
          <w:szCs w:val="32"/>
        </w:rPr>
        <w:t>o</w:t>
      </w:r>
      <w:r w:rsidR="00FA6971" w:rsidRPr="00B972BC">
        <w:rPr>
          <w:b/>
          <w:sz w:val="32"/>
          <w:szCs w:val="32"/>
        </w:rPr>
        <w:t> vydanie a zaslanie hlasovacieho preukazu</w:t>
      </w:r>
    </w:p>
    <w:p w:rsidR="0034466D" w:rsidRPr="00B972BC" w:rsidRDefault="00B972BC" w:rsidP="00E5027E">
      <w:pPr>
        <w:pStyle w:val="Bezriadkovania"/>
        <w:jc w:val="center"/>
        <w:rPr>
          <w:b/>
          <w:sz w:val="32"/>
          <w:szCs w:val="32"/>
        </w:rPr>
      </w:pPr>
      <w:r w:rsidRPr="00B972BC">
        <w:rPr>
          <w:b/>
          <w:sz w:val="32"/>
          <w:szCs w:val="32"/>
        </w:rPr>
        <w:t>p</w:t>
      </w:r>
      <w:r w:rsidR="008B23AB" w:rsidRPr="00B972BC">
        <w:rPr>
          <w:b/>
          <w:sz w:val="32"/>
          <w:szCs w:val="32"/>
        </w:rPr>
        <w:t>re</w:t>
      </w:r>
      <w:r w:rsidRPr="00B972BC">
        <w:rPr>
          <w:b/>
          <w:sz w:val="32"/>
          <w:szCs w:val="32"/>
        </w:rPr>
        <w:t xml:space="preserve"> </w:t>
      </w:r>
      <w:r w:rsidR="00E03679">
        <w:rPr>
          <w:b/>
          <w:sz w:val="32"/>
          <w:szCs w:val="32"/>
        </w:rPr>
        <w:t>v</w:t>
      </w:r>
      <w:r w:rsidRPr="00B972BC">
        <w:rPr>
          <w:b/>
          <w:sz w:val="32"/>
          <w:szCs w:val="32"/>
        </w:rPr>
        <w:t>oľby</w:t>
      </w:r>
      <w:r w:rsidR="008B23AB" w:rsidRPr="00B972BC">
        <w:rPr>
          <w:b/>
          <w:sz w:val="32"/>
          <w:szCs w:val="32"/>
        </w:rPr>
        <w:t xml:space="preserve"> </w:t>
      </w:r>
      <w:r w:rsidRPr="00B972BC">
        <w:rPr>
          <w:b/>
          <w:sz w:val="32"/>
          <w:szCs w:val="32"/>
        </w:rPr>
        <w:t>do Európskeho parlamentu v roku</w:t>
      </w:r>
      <w:r w:rsidR="008B23AB" w:rsidRPr="00B972BC">
        <w:rPr>
          <w:b/>
          <w:sz w:val="32"/>
          <w:szCs w:val="32"/>
        </w:rPr>
        <w:t xml:space="preserve"> 2024</w:t>
      </w:r>
    </w:p>
    <w:p w:rsidR="00911E21" w:rsidRPr="00B972BC" w:rsidRDefault="00911E21" w:rsidP="00847FDC">
      <w:pPr>
        <w:ind w:left="4820"/>
        <w:jc w:val="both"/>
        <w:rPr>
          <w:sz w:val="32"/>
          <w:szCs w:val="32"/>
        </w:rPr>
      </w:pPr>
    </w:p>
    <w:p w:rsidR="00B972BC" w:rsidRPr="00DF1627" w:rsidRDefault="00B972BC" w:rsidP="00847FDC">
      <w:pPr>
        <w:ind w:left="4820"/>
        <w:jc w:val="both"/>
        <w:rPr>
          <w:sz w:val="24"/>
          <w:szCs w:val="24"/>
        </w:rPr>
      </w:pPr>
    </w:p>
    <w:p w:rsidR="00494015" w:rsidRPr="00DF1627" w:rsidRDefault="00A855B9" w:rsidP="00090ED9">
      <w:pPr>
        <w:ind w:left="6372" w:firstLine="708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O</w:t>
      </w:r>
      <w:r w:rsidR="00E33E15">
        <w:rPr>
          <w:sz w:val="24"/>
          <w:szCs w:val="24"/>
        </w:rPr>
        <w:t>bec Bíňovce</w:t>
      </w:r>
    </w:p>
    <w:p w:rsidR="00911E21" w:rsidRPr="00DF1627" w:rsidRDefault="00E33E15" w:rsidP="00090ED9">
      <w:pPr>
        <w:ind w:left="6372" w:firstLine="708"/>
        <w:jc w:val="both"/>
        <w:rPr>
          <w:sz w:val="24"/>
          <w:szCs w:val="24"/>
        </w:rPr>
      </w:pPr>
      <w:r>
        <w:rPr>
          <w:sz w:val="24"/>
          <w:szCs w:val="24"/>
        </w:rPr>
        <w:t>Obecný úrad č. 134</w:t>
      </w:r>
    </w:p>
    <w:p w:rsidR="00E26609" w:rsidRPr="00DF1627" w:rsidRDefault="00E33E15" w:rsidP="0018672D">
      <w:pPr>
        <w:ind w:left="6372" w:firstLine="708"/>
        <w:jc w:val="both"/>
        <w:rPr>
          <w:sz w:val="24"/>
          <w:szCs w:val="24"/>
        </w:rPr>
      </w:pPr>
      <w:r>
        <w:rPr>
          <w:sz w:val="24"/>
          <w:szCs w:val="24"/>
        </w:rPr>
        <w:t>919 07 Bíňovce</w:t>
      </w:r>
    </w:p>
    <w:p w:rsidR="00494015" w:rsidRPr="0018672D" w:rsidRDefault="005E2105" w:rsidP="0018672D">
      <w:pPr>
        <w:spacing w:before="600" w:after="240"/>
        <w:ind w:firstLine="567"/>
        <w:jc w:val="both"/>
      </w:pPr>
      <w:r w:rsidRPr="00DF1627">
        <w:rPr>
          <w:sz w:val="24"/>
          <w:szCs w:val="24"/>
        </w:rPr>
        <w:t xml:space="preserve">Podľa </w:t>
      </w:r>
      <w:r w:rsidR="00D04117" w:rsidRPr="00DF1627">
        <w:rPr>
          <w:sz w:val="24"/>
          <w:szCs w:val="24"/>
        </w:rPr>
        <w:t xml:space="preserve"> </w:t>
      </w:r>
      <w:r w:rsidRPr="00DF1627">
        <w:rPr>
          <w:sz w:val="24"/>
          <w:szCs w:val="24"/>
        </w:rPr>
        <w:t xml:space="preserve">§ </w:t>
      </w:r>
      <w:r w:rsidR="0063780D">
        <w:rPr>
          <w:sz w:val="24"/>
          <w:szCs w:val="24"/>
        </w:rPr>
        <w:t>11c</w:t>
      </w:r>
      <w:r w:rsidRPr="00DF1627">
        <w:rPr>
          <w:sz w:val="24"/>
          <w:szCs w:val="24"/>
        </w:rPr>
        <w:t xml:space="preserve"> zákona   č. </w:t>
      </w:r>
      <w:r w:rsidR="00995FFA" w:rsidRPr="00DF1627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DF1627">
        <w:rPr>
          <w:sz w:val="24"/>
          <w:szCs w:val="24"/>
        </w:rPr>
        <w:t xml:space="preserve">v znení neskorších predpisov </w:t>
      </w:r>
      <w:r w:rsidRPr="00DF1627">
        <w:rPr>
          <w:sz w:val="24"/>
          <w:szCs w:val="24"/>
        </w:rPr>
        <w:t>žiadam o</w:t>
      </w:r>
      <w:r w:rsidR="00FA6971" w:rsidRPr="00DF1627">
        <w:rPr>
          <w:sz w:val="24"/>
          <w:szCs w:val="24"/>
        </w:rPr>
        <w:t xml:space="preserve"> vydanie hlasovacieho preukazu </w:t>
      </w:r>
      <w:r w:rsidR="000C75E6" w:rsidRPr="00DF1627">
        <w:rPr>
          <w:sz w:val="24"/>
          <w:szCs w:val="24"/>
        </w:rPr>
        <w:t xml:space="preserve">pre </w:t>
      </w:r>
      <w:r w:rsidR="00E03679">
        <w:rPr>
          <w:sz w:val="24"/>
          <w:szCs w:val="24"/>
        </w:rPr>
        <w:t>v</w:t>
      </w:r>
      <w:r w:rsidR="0063780D">
        <w:rPr>
          <w:sz w:val="24"/>
          <w:szCs w:val="24"/>
        </w:rPr>
        <w:t xml:space="preserve">oľby </w:t>
      </w:r>
      <w:r w:rsidR="00B972BC">
        <w:rPr>
          <w:sz w:val="24"/>
          <w:szCs w:val="24"/>
        </w:rPr>
        <w:t>do Európskeho parlamentu</w:t>
      </w:r>
      <w:r w:rsidR="0063780D">
        <w:rPr>
          <w:sz w:val="24"/>
          <w:szCs w:val="24"/>
        </w:rPr>
        <w:t xml:space="preserve"> </w:t>
      </w:r>
      <w:r w:rsidR="000C75E6" w:rsidRPr="00DF1627">
        <w:rPr>
          <w:sz w:val="24"/>
          <w:szCs w:val="24"/>
        </w:rPr>
        <w:t>v roku 20</w:t>
      </w:r>
      <w:r w:rsidR="00CE39F1" w:rsidRPr="00DF1627">
        <w:rPr>
          <w:sz w:val="24"/>
          <w:szCs w:val="24"/>
        </w:rPr>
        <w:t>2</w:t>
      </w:r>
      <w:r w:rsidR="00E22D3F">
        <w:rPr>
          <w:sz w:val="24"/>
          <w:szCs w:val="24"/>
        </w:rPr>
        <w:t>4</w:t>
      </w:r>
      <w:r w:rsidR="00B75C79" w:rsidRPr="00DF1627">
        <w:rPr>
          <w:sz w:val="24"/>
          <w:szCs w:val="24"/>
        </w:rPr>
        <w:t>.</w:t>
      </w:r>
    </w:p>
    <w:p w:rsidR="0063780D" w:rsidRPr="0063780D" w:rsidRDefault="0063780D" w:rsidP="0018672D">
      <w:pPr>
        <w:spacing w:before="600" w:after="240"/>
        <w:jc w:val="both"/>
        <w:rPr>
          <w:b/>
          <w:sz w:val="24"/>
          <w:szCs w:val="24"/>
          <w:u w:val="single"/>
        </w:rPr>
      </w:pPr>
      <w:r w:rsidRPr="0063780D">
        <w:rPr>
          <w:b/>
          <w:sz w:val="24"/>
          <w:szCs w:val="24"/>
          <w:u w:val="single"/>
        </w:rPr>
        <w:t>Údaje o voličovi: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157"/>
      </w:tblGrid>
      <w:tr w:rsidR="00F61210" w:rsidRPr="00DF1627" w:rsidTr="00DF1627">
        <w:trPr>
          <w:cantSplit/>
        </w:trPr>
        <w:tc>
          <w:tcPr>
            <w:tcW w:w="2055" w:type="dxa"/>
            <w:vAlign w:val="bottom"/>
          </w:tcPr>
          <w:p w:rsidR="00494015" w:rsidRPr="00DF1627" w:rsidRDefault="00494015" w:rsidP="00DF1627">
            <w:pPr>
              <w:jc w:val="both"/>
              <w:rPr>
                <w:sz w:val="24"/>
                <w:szCs w:val="24"/>
              </w:rPr>
            </w:pPr>
            <w:r w:rsidRPr="00DF1627">
              <w:rPr>
                <w:sz w:val="24"/>
                <w:szCs w:val="24"/>
              </w:rPr>
              <w:t>Meno</w:t>
            </w:r>
            <w:r w:rsidR="00DF1627" w:rsidRPr="00DF1627">
              <w:rPr>
                <w:sz w:val="24"/>
                <w:szCs w:val="24"/>
              </w:rPr>
              <w:t xml:space="preserve"> priezvisko</w:t>
            </w:r>
            <w:r w:rsidRPr="00DF1627">
              <w:rPr>
                <w:sz w:val="24"/>
                <w:szCs w:val="24"/>
              </w:rPr>
              <w:t>:</w:t>
            </w:r>
          </w:p>
        </w:tc>
        <w:tc>
          <w:tcPr>
            <w:tcW w:w="7157" w:type="dxa"/>
            <w:tcBorders>
              <w:bottom w:val="dotted" w:sz="8" w:space="0" w:color="auto"/>
            </w:tcBorders>
            <w:vAlign w:val="bottom"/>
          </w:tcPr>
          <w:p w:rsidR="00494015" w:rsidRPr="00DF1627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DF1627" w:rsidTr="00DF1627">
        <w:trPr>
          <w:cantSplit/>
        </w:trPr>
        <w:tc>
          <w:tcPr>
            <w:tcW w:w="2055" w:type="dxa"/>
            <w:vAlign w:val="bottom"/>
          </w:tcPr>
          <w:p w:rsidR="00494015" w:rsidRPr="00DF1627" w:rsidRDefault="00DF1627" w:rsidP="00DF1627">
            <w:pPr>
              <w:spacing w:before="120"/>
              <w:jc w:val="both"/>
              <w:rPr>
                <w:sz w:val="24"/>
                <w:szCs w:val="24"/>
              </w:rPr>
            </w:pPr>
            <w:r w:rsidRPr="00DF1627">
              <w:rPr>
                <w:sz w:val="24"/>
                <w:szCs w:val="24"/>
              </w:rPr>
              <w:t>Rodné číslo:</w:t>
            </w:r>
          </w:p>
        </w:tc>
        <w:tc>
          <w:tcPr>
            <w:tcW w:w="7157" w:type="dxa"/>
            <w:tcBorders>
              <w:top w:val="dotted" w:sz="8" w:space="0" w:color="auto"/>
            </w:tcBorders>
            <w:vAlign w:val="bottom"/>
          </w:tcPr>
          <w:p w:rsidR="00494015" w:rsidRPr="00DF1627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DF1627" w:rsidTr="00DF1627">
        <w:trPr>
          <w:cantSplit/>
        </w:trPr>
        <w:tc>
          <w:tcPr>
            <w:tcW w:w="2055" w:type="dxa"/>
            <w:vAlign w:val="bottom"/>
          </w:tcPr>
          <w:p w:rsidR="000C75E6" w:rsidRPr="00DF1627" w:rsidRDefault="00DF1627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DF1627">
              <w:rPr>
                <w:sz w:val="24"/>
                <w:szCs w:val="24"/>
              </w:rPr>
              <w:t>Štátna príslušnosť:</w:t>
            </w:r>
          </w:p>
        </w:tc>
        <w:tc>
          <w:tcPr>
            <w:tcW w:w="7157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DF1627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DF1627" w:rsidRDefault="00FA6971" w:rsidP="00EE498E">
      <w:pPr>
        <w:spacing w:before="240"/>
        <w:rPr>
          <w:sz w:val="24"/>
          <w:szCs w:val="24"/>
        </w:rPr>
      </w:pPr>
      <w:r w:rsidRPr="00DF1627">
        <w:rPr>
          <w:sz w:val="24"/>
          <w:szCs w:val="24"/>
        </w:rPr>
        <w:t>Adresa trvalého pobytu</w:t>
      </w:r>
      <w:r w:rsidR="0063780D">
        <w:rPr>
          <w:sz w:val="24"/>
          <w:szCs w:val="24"/>
        </w:rPr>
        <w:t xml:space="preserve"> voliča</w:t>
      </w:r>
      <w:r w:rsidR="00B00519">
        <w:rPr>
          <w:sz w:val="24"/>
          <w:szCs w:val="24"/>
        </w:rPr>
        <w:t>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157"/>
      </w:tblGrid>
      <w:tr w:rsidR="00DF1627" w:rsidRPr="00DF1627" w:rsidTr="00DF1627">
        <w:trPr>
          <w:cantSplit/>
          <w:trHeight w:val="448"/>
        </w:trPr>
        <w:tc>
          <w:tcPr>
            <w:tcW w:w="2055" w:type="dxa"/>
            <w:vAlign w:val="bottom"/>
          </w:tcPr>
          <w:p w:rsidR="00DF1627" w:rsidRPr="00DF1627" w:rsidRDefault="00DF1627" w:rsidP="00822A0C">
            <w:pPr>
              <w:spacing w:before="120"/>
              <w:rPr>
                <w:sz w:val="24"/>
                <w:szCs w:val="24"/>
              </w:rPr>
            </w:pPr>
            <w:r w:rsidRPr="00DF1627">
              <w:rPr>
                <w:sz w:val="24"/>
                <w:szCs w:val="24"/>
              </w:rPr>
              <w:t>Ulica a číslo domu:</w:t>
            </w:r>
          </w:p>
        </w:tc>
        <w:tc>
          <w:tcPr>
            <w:tcW w:w="7157" w:type="dxa"/>
            <w:tcBorders>
              <w:bottom w:val="dotted" w:sz="8" w:space="0" w:color="auto"/>
            </w:tcBorders>
            <w:vAlign w:val="bottom"/>
          </w:tcPr>
          <w:p w:rsidR="00DF1627" w:rsidRPr="00DF1627" w:rsidRDefault="00DF1627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DF1627" w:rsidRPr="00DF1627" w:rsidTr="00DF1627">
        <w:trPr>
          <w:cantSplit/>
        </w:trPr>
        <w:tc>
          <w:tcPr>
            <w:tcW w:w="2055" w:type="dxa"/>
            <w:vAlign w:val="bottom"/>
          </w:tcPr>
          <w:p w:rsidR="00DF1627" w:rsidRPr="00DF1627" w:rsidRDefault="00DF1627" w:rsidP="00822A0C">
            <w:pPr>
              <w:spacing w:before="120"/>
              <w:rPr>
                <w:sz w:val="24"/>
                <w:szCs w:val="24"/>
              </w:rPr>
            </w:pPr>
            <w:r w:rsidRPr="00DF1627">
              <w:rPr>
                <w:sz w:val="24"/>
                <w:szCs w:val="24"/>
              </w:rPr>
              <w:t>PSČ a obec:</w:t>
            </w:r>
          </w:p>
        </w:tc>
        <w:tc>
          <w:tcPr>
            <w:tcW w:w="7157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DF1627" w:rsidRPr="00DF1627" w:rsidRDefault="00DF1627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5027E" w:rsidRPr="00E5027E" w:rsidRDefault="00E5027E" w:rsidP="0018672D">
      <w:pPr>
        <w:spacing w:before="400"/>
        <w:jc w:val="center"/>
        <w:rPr>
          <w:b/>
          <w:sz w:val="24"/>
          <w:szCs w:val="24"/>
          <w:u w:val="single"/>
        </w:rPr>
      </w:pPr>
      <w:r w:rsidRPr="00E5027E">
        <w:rPr>
          <w:b/>
          <w:sz w:val="24"/>
          <w:szCs w:val="24"/>
          <w:u w:val="single"/>
        </w:rPr>
        <w:t>týmto žiadam o vyd</w:t>
      </w:r>
      <w:r w:rsidR="00E03679">
        <w:rPr>
          <w:b/>
          <w:sz w:val="24"/>
          <w:szCs w:val="24"/>
          <w:u w:val="single"/>
        </w:rPr>
        <w:t>anie hlasovacieho preukazu pre v</w:t>
      </w:r>
      <w:r w:rsidRPr="00E5027E">
        <w:rPr>
          <w:b/>
          <w:sz w:val="24"/>
          <w:szCs w:val="24"/>
          <w:u w:val="single"/>
        </w:rPr>
        <w:t>oľby</w:t>
      </w:r>
      <w:r w:rsidR="00B972BC">
        <w:rPr>
          <w:b/>
          <w:sz w:val="24"/>
          <w:szCs w:val="24"/>
          <w:u w:val="single"/>
        </w:rPr>
        <w:t xml:space="preserve"> do Európskeho parlamentu, ktoré sa budú konať dňa 08.06.2024</w:t>
      </w:r>
    </w:p>
    <w:p w:rsidR="00EE498E" w:rsidRPr="0018672D" w:rsidRDefault="00633199" w:rsidP="00E26609">
      <w:pPr>
        <w:spacing w:before="400"/>
        <w:rPr>
          <w:b/>
          <w:sz w:val="24"/>
          <w:szCs w:val="24"/>
        </w:rPr>
      </w:pPr>
      <w:r w:rsidRPr="0018672D">
        <w:rPr>
          <w:b/>
          <w:sz w:val="24"/>
          <w:szCs w:val="24"/>
        </w:rPr>
        <w:t>**</w:t>
      </w:r>
      <w:r w:rsidR="00DF1627" w:rsidRPr="0018672D">
        <w:rPr>
          <w:b/>
          <w:sz w:val="24"/>
          <w:szCs w:val="24"/>
        </w:rPr>
        <w:t>Hlasovací</w:t>
      </w:r>
      <w:r w:rsidR="008F30B0">
        <w:rPr>
          <w:b/>
          <w:sz w:val="24"/>
          <w:szCs w:val="24"/>
        </w:rPr>
        <w:t xml:space="preserve"> </w:t>
      </w:r>
      <w:r w:rsidR="00DF1627" w:rsidRPr="0018672D">
        <w:rPr>
          <w:b/>
          <w:sz w:val="24"/>
          <w:szCs w:val="24"/>
        </w:rPr>
        <w:t xml:space="preserve"> preukaz </w:t>
      </w:r>
      <w:r w:rsidR="008F30B0">
        <w:rPr>
          <w:b/>
          <w:sz w:val="24"/>
          <w:szCs w:val="24"/>
        </w:rPr>
        <w:t xml:space="preserve"> </w:t>
      </w:r>
      <w:r w:rsidR="00DF1627" w:rsidRPr="0018672D">
        <w:rPr>
          <w:b/>
          <w:sz w:val="24"/>
          <w:szCs w:val="24"/>
        </w:rPr>
        <w:t>žiadam</w:t>
      </w:r>
      <w:r w:rsidR="008F30B0">
        <w:rPr>
          <w:b/>
          <w:sz w:val="24"/>
          <w:szCs w:val="24"/>
        </w:rPr>
        <w:t xml:space="preserve"> </w:t>
      </w:r>
      <w:r w:rsidR="00DF1627" w:rsidRPr="0018672D">
        <w:rPr>
          <w:b/>
          <w:sz w:val="24"/>
          <w:szCs w:val="24"/>
        </w:rPr>
        <w:t xml:space="preserve"> zaslať</w:t>
      </w:r>
      <w:r w:rsidR="008F30B0">
        <w:rPr>
          <w:b/>
          <w:sz w:val="24"/>
          <w:szCs w:val="24"/>
        </w:rPr>
        <w:t xml:space="preserve"> </w:t>
      </w:r>
      <w:r w:rsidR="00DF1627" w:rsidRPr="0018672D">
        <w:rPr>
          <w:b/>
          <w:sz w:val="24"/>
          <w:szCs w:val="24"/>
        </w:rPr>
        <w:t xml:space="preserve"> na</w:t>
      </w:r>
      <w:r w:rsidR="008F30B0">
        <w:rPr>
          <w:b/>
          <w:sz w:val="24"/>
          <w:szCs w:val="24"/>
        </w:rPr>
        <w:t xml:space="preserve"> </w:t>
      </w:r>
      <w:r w:rsidR="00DF1627" w:rsidRPr="0018672D">
        <w:rPr>
          <w:b/>
          <w:sz w:val="24"/>
          <w:szCs w:val="24"/>
        </w:rPr>
        <w:t>k</w:t>
      </w:r>
      <w:r w:rsidR="00FA6971" w:rsidRPr="0018672D">
        <w:rPr>
          <w:b/>
          <w:sz w:val="24"/>
          <w:szCs w:val="24"/>
        </w:rPr>
        <w:t>orešpondenčn</w:t>
      </w:r>
      <w:r w:rsidR="00DF1627" w:rsidRPr="0018672D">
        <w:rPr>
          <w:b/>
          <w:sz w:val="24"/>
          <w:szCs w:val="24"/>
        </w:rPr>
        <w:t>ú</w:t>
      </w:r>
      <w:r w:rsidR="00FA6971" w:rsidRPr="0018672D">
        <w:rPr>
          <w:b/>
          <w:sz w:val="24"/>
          <w:szCs w:val="24"/>
        </w:rPr>
        <w:t xml:space="preserve"> </w:t>
      </w:r>
      <w:r w:rsidR="008F30B0">
        <w:rPr>
          <w:b/>
          <w:sz w:val="24"/>
          <w:szCs w:val="24"/>
        </w:rPr>
        <w:t xml:space="preserve"> </w:t>
      </w:r>
      <w:r w:rsidR="00FA6971" w:rsidRPr="0018672D">
        <w:rPr>
          <w:b/>
          <w:sz w:val="24"/>
          <w:szCs w:val="24"/>
        </w:rPr>
        <w:t>a</w:t>
      </w:r>
      <w:r w:rsidR="00DF1627" w:rsidRPr="0018672D">
        <w:rPr>
          <w:b/>
          <w:sz w:val="24"/>
          <w:szCs w:val="24"/>
        </w:rPr>
        <w:t>dresu: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157"/>
      </w:tblGrid>
      <w:tr w:rsidR="00DF1627" w:rsidRPr="00DF1627" w:rsidTr="00DF1627">
        <w:trPr>
          <w:cantSplit/>
          <w:trHeight w:val="448"/>
        </w:trPr>
        <w:tc>
          <w:tcPr>
            <w:tcW w:w="2055" w:type="dxa"/>
            <w:vAlign w:val="bottom"/>
          </w:tcPr>
          <w:p w:rsidR="00DF1627" w:rsidRPr="00DF1627" w:rsidRDefault="00DF1627" w:rsidP="0032092B">
            <w:pPr>
              <w:spacing w:before="120"/>
              <w:rPr>
                <w:sz w:val="24"/>
                <w:szCs w:val="24"/>
              </w:rPr>
            </w:pPr>
            <w:r w:rsidRPr="00DF1627">
              <w:rPr>
                <w:sz w:val="24"/>
                <w:szCs w:val="24"/>
              </w:rPr>
              <w:t>Ulica a číslo domu:</w:t>
            </w:r>
          </w:p>
        </w:tc>
        <w:tc>
          <w:tcPr>
            <w:tcW w:w="7157" w:type="dxa"/>
            <w:tcBorders>
              <w:bottom w:val="dotted" w:sz="8" w:space="0" w:color="auto"/>
            </w:tcBorders>
            <w:vAlign w:val="bottom"/>
          </w:tcPr>
          <w:p w:rsidR="00DF1627" w:rsidRPr="00DF1627" w:rsidRDefault="00DF1627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DF1627" w:rsidRPr="00DF1627" w:rsidTr="00DF1627">
        <w:trPr>
          <w:cantSplit/>
        </w:trPr>
        <w:tc>
          <w:tcPr>
            <w:tcW w:w="2055" w:type="dxa"/>
            <w:vAlign w:val="bottom"/>
          </w:tcPr>
          <w:p w:rsidR="00DF1627" w:rsidRPr="00DF1627" w:rsidRDefault="00DF1627" w:rsidP="0032092B">
            <w:pPr>
              <w:spacing w:before="120"/>
              <w:rPr>
                <w:sz w:val="24"/>
                <w:szCs w:val="24"/>
              </w:rPr>
            </w:pPr>
            <w:r w:rsidRPr="00DF1627">
              <w:rPr>
                <w:sz w:val="24"/>
                <w:szCs w:val="24"/>
              </w:rPr>
              <w:t>PSČ a obec:</w:t>
            </w:r>
          </w:p>
        </w:tc>
        <w:tc>
          <w:tcPr>
            <w:tcW w:w="7157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DF1627" w:rsidRPr="00DF1627" w:rsidRDefault="00DF1627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18672D" w:rsidRDefault="0018672D" w:rsidP="0018672D">
      <w:pPr>
        <w:pStyle w:val="Bezriadkovania"/>
      </w:pPr>
    </w:p>
    <w:p w:rsidR="0018672D" w:rsidRPr="00B972BC" w:rsidRDefault="0005030D" w:rsidP="0018672D">
      <w:pPr>
        <w:pStyle w:val="Bezriadkovania"/>
        <w:rPr>
          <w:sz w:val="24"/>
          <w:szCs w:val="24"/>
        </w:rPr>
      </w:pPr>
      <w:r w:rsidRPr="00B972BC">
        <w:rPr>
          <w:sz w:val="24"/>
          <w:szCs w:val="24"/>
        </w:rPr>
        <w:t>Ak žiadate zaslať hlasovací preukaz</w:t>
      </w:r>
      <w:r w:rsidR="0018672D" w:rsidRPr="00B972BC">
        <w:rPr>
          <w:sz w:val="24"/>
          <w:szCs w:val="24"/>
        </w:rPr>
        <w:t xml:space="preserve"> </w:t>
      </w:r>
      <w:r w:rsidRPr="00B972BC">
        <w:rPr>
          <w:sz w:val="24"/>
          <w:szCs w:val="24"/>
        </w:rPr>
        <w:t xml:space="preserve"> </w:t>
      </w:r>
      <w:r w:rsidRPr="00B972BC">
        <w:rPr>
          <w:b/>
          <w:sz w:val="24"/>
          <w:szCs w:val="24"/>
        </w:rPr>
        <w:t>poštou</w:t>
      </w:r>
      <w:r w:rsidRPr="00B972BC">
        <w:rPr>
          <w:sz w:val="24"/>
          <w:szCs w:val="24"/>
        </w:rPr>
        <w:t xml:space="preserve"> na vyššie uvedenú korešpondenčnú adresu musí byť Vaša žiadosť doručená na obec </w:t>
      </w:r>
      <w:r w:rsidR="00B972BC" w:rsidRPr="00B972BC">
        <w:rPr>
          <w:sz w:val="24"/>
          <w:szCs w:val="24"/>
        </w:rPr>
        <w:t>najneskôr 15 pracovných dní predo dňom konania volieb (t.j. najneskôr 20.05.2024).</w:t>
      </w:r>
    </w:p>
    <w:p w:rsidR="00B972BC" w:rsidRPr="00B972BC" w:rsidRDefault="00B972BC" w:rsidP="0018672D">
      <w:pPr>
        <w:pStyle w:val="Bezriadkovania"/>
        <w:rPr>
          <w:sz w:val="24"/>
          <w:szCs w:val="24"/>
        </w:rPr>
      </w:pPr>
      <w:r w:rsidRPr="00B972BC">
        <w:rPr>
          <w:sz w:val="24"/>
          <w:szCs w:val="24"/>
        </w:rPr>
        <w:t xml:space="preserve">Hlasovacie preukazy budú obcou zasielané doporučene </w:t>
      </w:r>
      <w:r w:rsidR="00E03679" w:rsidRPr="00E03679">
        <w:rPr>
          <w:b/>
          <w:sz w:val="24"/>
          <w:szCs w:val="24"/>
        </w:rPr>
        <w:t>„</w:t>
      </w:r>
      <w:r w:rsidRPr="00E03679">
        <w:rPr>
          <w:b/>
          <w:sz w:val="24"/>
          <w:szCs w:val="24"/>
          <w:u w:val="single"/>
        </w:rPr>
        <w:t>d</w:t>
      </w:r>
      <w:r w:rsidRPr="00B972BC">
        <w:rPr>
          <w:b/>
          <w:sz w:val="24"/>
          <w:szCs w:val="24"/>
          <w:u w:val="single"/>
        </w:rPr>
        <w:t>o vlastných rúk</w:t>
      </w:r>
      <w:r w:rsidR="00E03679">
        <w:rPr>
          <w:b/>
          <w:sz w:val="24"/>
          <w:szCs w:val="24"/>
          <w:u w:val="single"/>
        </w:rPr>
        <w:t>“</w:t>
      </w:r>
      <w:r w:rsidRPr="00B972BC">
        <w:rPr>
          <w:sz w:val="24"/>
          <w:szCs w:val="24"/>
        </w:rPr>
        <w:t>.</w:t>
      </w:r>
    </w:p>
    <w:p w:rsidR="00B972BC" w:rsidRPr="00B972BC" w:rsidRDefault="00B972BC" w:rsidP="0018672D">
      <w:pPr>
        <w:pStyle w:val="Bezriadkovania"/>
        <w:rPr>
          <w:sz w:val="24"/>
          <w:szCs w:val="24"/>
        </w:rPr>
      </w:pPr>
    </w:p>
    <w:p w:rsidR="0018672D" w:rsidRDefault="0018672D" w:rsidP="0018672D">
      <w:pPr>
        <w:pStyle w:val="Bezriadkovania"/>
        <w:rPr>
          <w:b/>
        </w:rPr>
      </w:pPr>
    </w:p>
    <w:p w:rsidR="00DF1627" w:rsidRPr="0018672D" w:rsidRDefault="00DF1627" w:rsidP="0018672D">
      <w:pPr>
        <w:pStyle w:val="Bezriadkovania"/>
        <w:rPr>
          <w:b/>
          <w:sz w:val="24"/>
          <w:szCs w:val="24"/>
        </w:rPr>
      </w:pPr>
      <w:r w:rsidRPr="0018672D">
        <w:rPr>
          <w:b/>
          <w:sz w:val="24"/>
          <w:szCs w:val="24"/>
        </w:rPr>
        <w:t>*</w:t>
      </w:r>
      <w:r w:rsidR="00102030" w:rsidRPr="0018672D">
        <w:rPr>
          <w:b/>
          <w:sz w:val="24"/>
          <w:szCs w:val="24"/>
        </w:rPr>
        <w:t>*</w:t>
      </w:r>
      <w:r w:rsidR="007E6163" w:rsidRPr="0018672D">
        <w:rPr>
          <w:b/>
          <w:sz w:val="24"/>
          <w:szCs w:val="24"/>
        </w:rPr>
        <w:t>Na</w:t>
      </w:r>
      <w:r w:rsidR="008F30B0">
        <w:rPr>
          <w:b/>
          <w:sz w:val="24"/>
          <w:szCs w:val="24"/>
        </w:rPr>
        <w:t xml:space="preserve"> </w:t>
      </w:r>
      <w:r w:rsidR="007E6163" w:rsidRPr="0018672D">
        <w:rPr>
          <w:b/>
          <w:sz w:val="24"/>
          <w:szCs w:val="24"/>
        </w:rPr>
        <w:t xml:space="preserve"> prevzatie</w:t>
      </w:r>
      <w:r w:rsidR="008F30B0">
        <w:rPr>
          <w:b/>
          <w:sz w:val="24"/>
          <w:szCs w:val="24"/>
        </w:rPr>
        <w:t xml:space="preserve"> </w:t>
      </w:r>
      <w:r w:rsidR="007E6163" w:rsidRPr="0018672D">
        <w:rPr>
          <w:b/>
          <w:sz w:val="24"/>
          <w:szCs w:val="24"/>
        </w:rPr>
        <w:t xml:space="preserve"> h</w:t>
      </w:r>
      <w:r w:rsidRPr="0018672D">
        <w:rPr>
          <w:b/>
          <w:sz w:val="24"/>
          <w:szCs w:val="24"/>
        </w:rPr>
        <w:t>lasovac</w:t>
      </w:r>
      <w:r w:rsidR="007E6163" w:rsidRPr="0018672D">
        <w:rPr>
          <w:b/>
          <w:sz w:val="24"/>
          <w:szCs w:val="24"/>
        </w:rPr>
        <w:t>ieho</w:t>
      </w:r>
      <w:r w:rsidR="008F30B0">
        <w:rPr>
          <w:b/>
          <w:sz w:val="24"/>
          <w:szCs w:val="24"/>
        </w:rPr>
        <w:t xml:space="preserve"> </w:t>
      </w:r>
      <w:r w:rsidRPr="0018672D">
        <w:rPr>
          <w:b/>
          <w:sz w:val="24"/>
          <w:szCs w:val="24"/>
        </w:rPr>
        <w:t xml:space="preserve"> preukaz</w:t>
      </w:r>
      <w:r w:rsidR="007E6163" w:rsidRPr="0018672D">
        <w:rPr>
          <w:b/>
          <w:sz w:val="24"/>
          <w:szCs w:val="24"/>
        </w:rPr>
        <w:t>u</w:t>
      </w:r>
      <w:r w:rsidR="008F30B0">
        <w:rPr>
          <w:b/>
          <w:sz w:val="24"/>
          <w:szCs w:val="24"/>
        </w:rPr>
        <w:t xml:space="preserve"> </w:t>
      </w:r>
      <w:r w:rsidR="007E6163" w:rsidRPr="0018672D">
        <w:rPr>
          <w:b/>
          <w:sz w:val="24"/>
          <w:szCs w:val="24"/>
        </w:rPr>
        <w:t xml:space="preserve"> splnomocňujem</w:t>
      </w:r>
      <w:r w:rsidRPr="0018672D">
        <w:rPr>
          <w:b/>
          <w:sz w:val="24"/>
          <w:szCs w:val="24"/>
        </w:rPr>
        <w:t>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2126"/>
        <w:gridCol w:w="1559"/>
        <w:gridCol w:w="567"/>
        <w:gridCol w:w="851"/>
        <w:gridCol w:w="3188"/>
      </w:tblGrid>
      <w:tr w:rsidR="00DF1627" w:rsidRPr="00DF1627" w:rsidTr="0018672D">
        <w:trPr>
          <w:cantSplit/>
          <w:trHeight w:val="448"/>
        </w:trPr>
        <w:tc>
          <w:tcPr>
            <w:tcW w:w="3047" w:type="dxa"/>
            <w:gridSpan w:val="3"/>
            <w:vAlign w:val="bottom"/>
          </w:tcPr>
          <w:p w:rsidR="00DF1627" w:rsidRPr="00DF1627" w:rsidRDefault="00DF1627" w:rsidP="0032092B">
            <w:pPr>
              <w:spacing w:before="120"/>
              <w:rPr>
                <w:sz w:val="24"/>
                <w:szCs w:val="24"/>
              </w:rPr>
            </w:pPr>
            <w:r w:rsidRPr="00DF1627">
              <w:rPr>
                <w:sz w:val="24"/>
                <w:szCs w:val="24"/>
              </w:rPr>
              <w:t>Meno priezvisko:</w:t>
            </w:r>
          </w:p>
        </w:tc>
        <w:tc>
          <w:tcPr>
            <w:tcW w:w="6165" w:type="dxa"/>
            <w:gridSpan w:val="4"/>
            <w:tcBorders>
              <w:bottom w:val="dotted" w:sz="8" w:space="0" w:color="auto"/>
            </w:tcBorders>
            <w:vAlign w:val="bottom"/>
          </w:tcPr>
          <w:p w:rsidR="00DF1627" w:rsidRPr="00DF1627" w:rsidRDefault="00DF1627" w:rsidP="0032092B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DF1627" w:rsidRPr="00DF1627" w:rsidTr="0018672D">
        <w:trPr>
          <w:cantSplit/>
        </w:trPr>
        <w:tc>
          <w:tcPr>
            <w:tcW w:w="3047" w:type="dxa"/>
            <w:gridSpan w:val="3"/>
            <w:vAlign w:val="bottom"/>
          </w:tcPr>
          <w:p w:rsidR="00DF1627" w:rsidRPr="00DF1627" w:rsidRDefault="00DF1627" w:rsidP="00102030">
            <w:pPr>
              <w:spacing w:before="120" w:line="276" w:lineRule="auto"/>
              <w:ind w:right="-7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občianskeho preukazu:</w:t>
            </w:r>
          </w:p>
        </w:tc>
        <w:tc>
          <w:tcPr>
            <w:tcW w:w="6165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DF1627" w:rsidRPr="00DF1627" w:rsidRDefault="00DF1627" w:rsidP="00102030">
            <w:pPr>
              <w:spacing w:before="120" w:line="276" w:lineRule="auto"/>
              <w:ind w:right="-779"/>
              <w:jc w:val="both"/>
              <w:rPr>
                <w:sz w:val="24"/>
                <w:szCs w:val="24"/>
              </w:rPr>
            </w:pPr>
          </w:p>
        </w:tc>
      </w:tr>
      <w:tr w:rsidR="00F61210" w:rsidRPr="00DF1627" w:rsidTr="0018672D">
        <w:trPr>
          <w:cantSplit/>
        </w:trPr>
        <w:tc>
          <w:tcPr>
            <w:tcW w:w="354" w:type="dxa"/>
            <w:vAlign w:val="bottom"/>
          </w:tcPr>
          <w:p w:rsidR="0018672D" w:rsidRDefault="0018672D" w:rsidP="001020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741CD" w:rsidRPr="00DF1627" w:rsidRDefault="00A741CD" w:rsidP="0010203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F1627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3"/>
            <w:tcBorders>
              <w:bottom w:val="dotted" w:sz="8" w:space="0" w:color="auto"/>
            </w:tcBorders>
            <w:vAlign w:val="bottom"/>
          </w:tcPr>
          <w:p w:rsidR="00A741CD" w:rsidRPr="00DF1627" w:rsidRDefault="00A741CD" w:rsidP="001020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DF1627" w:rsidRDefault="00A741CD" w:rsidP="001020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DF1627" w:rsidRDefault="00A741CD" w:rsidP="001020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741CD" w:rsidRPr="00DF1627" w:rsidTr="0018672D">
        <w:tc>
          <w:tcPr>
            <w:tcW w:w="921" w:type="dxa"/>
            <w:gridSpan w:val="2"/>
            <w:vAlign w:val="bottom"/>
          </w:tcPr>
          <w:p w:rsidR="00A741CD" w:rsidRPr="00DF1627" w:rsidRDefault="00A741CD" w:rsidP="00102030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 w:rsidRPr="00DF1627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DF1627" w:rsidRDefault="00A741CD" w:rsidP="00102030">
            <w:pPr>
              <w:spacing w:before="12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DF1627" w:rsidRDefault="00A741CD" w:rsidP="001020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DF1627" w:rsidRDefault="00A741CD" w:rsidP="00102030">
            <w:pPr>
              <w:spacing w:before="120" w:line="276" w:lineRule="auto"/>
              <w:ind w:right="-68"/>
              <w:jc w:val="both"/>
              <w:rPr>
                <w:sz w:val="24"/>
                <w:szCs w:val="24"/>
              </w:rPr>
            </w:pPr>
            <w:r w:rsidRPr="00DF1627">
              <w:rPr>
                <w:sz w:val="24"/>
                <w:szCs w:val="24"/>
              </w:rPr>
              <w:t>Podpis</w:t>
            </w:r>
            <w:r w:rsidR="0063780D">
              <w:rPr>
                <w:sz w:val="24"/>
                <w:szCs w:val="24"/>
              </w:rPr>
              <w:t xml:space="preserve"> voliča</w:t>
            </w:r>
            <w:r w:rsidRPr="00DF1627">
              <w:rPr>
                <w:sz w:val="24"/>
                <w:szCs w:val="24"/>
              </w:rPr>
              <w:t>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DF1627" w:rsidRDefault="00A741CD" w:rsidP="00102030">
            <w:pPr>
              <w:spacing w:before="120" w:line="276" w:lineRule="auto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:rsidR="00102030" w:rsidRDefault="00102030" w:rsidP="00B00519">
      <w:pPr>
        <w:jc w:val="both"/>
      </w:pPr>
    </w:p>
    <w:p w:rsidR="00102030" w:rsidRDefault="00102030" w:rsidP="00B00519">
      <w:pPr>
        <w:jc w:val="both"/>
      </w:pPr>
    </w:p>
    <w:p w:rsidR="00A828A2" w:rsidRPr="00DF1627" w:rsidRDefault="00B00519" w:rsidP="00B00519">
      <w:pPr>
        <w:jc w:val="both"/>
        <w:rPr>
          <w:sz w:val="24"/>
          <w:szCs w:val="24"/>
        </w:rPr>
      </w:pPr>
      <w:r w:rsidRPr="00B00519">
        <w:t>*</w:t>
      </w:r>
      <w:r w:rsidR="00633199">
        <w:t>*</w:t>
      </w:r>
      <w:r w:rsidRPr="00B00519">
        <w:t xml:space="preserve"> nehodiace sa preškrtnite</w:t>
      </w:r>
    </w:p>
    <w:sectPr w:rsidR="00A828A2" w:rsidRPr="00DF1627" w:rsidSect="0018672D">
      <w:pgSz w:w="11906" w:h="16838"/>
      <w:pgMar w:top="426" w:right="1418" w:bottom="284" w:left="1418" w:header="709" w:footer="709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0BD5E89"/>
    <w:multiLevelType w:val="hybridMultilevel"/>
    <w:tmpl w:val="16B6CD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F5B48"/>
    <w:multiLevelType w:val="hybridMultilevel"/>
    <w:tmpl w:val="6BD4FF36"/>
    <w:lvl w:ilvl="0" w:tplc="041B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4F7B5C89"/>
    <w:multiLevelType w:val="hybridMultilevel"/>
    <w:tmpl w:val="8D50C23A"/>
    <w:lvl w:ilvl="0" w:tplc="247045FE">
      <w:start w:val="1"/>
      <w:numFmt w:val="bullet"/>
      <w:lvlText w:val=""/>
      <w:lvlJc w:val="left"/>
      <w:pPr>
        <w:ind w:left="10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/>
  <w:rsids>
    <w:rsidRoot w:val="00210386"/>
    <w:rsid w:val="000232CF"/>
    <w:rsid w:val="000257BA"/>
    <w:rsid w:val="00026E5E"/>
    <w:rsid w:val="00031706"/>
    <w:rsid w:val="0005030D"/>
    <w:rsid w:val="00062C55"/>
    <w:rsid w:val="000642DB"/>
    <w:rsid w:val="00073101"/>
    <w:rsid w:val="00090ED9"/>
    <w:rsid w:val="000A21BA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2030"/>
    <w:rsid w:val="00103E3E"/>
    <w:rsid w:val="00116715"/>
    <w:rsid w:val="001565FF"/>
    <w:rsid w:val="00164256"/>
    <w:rsid w:val="00166918"/>
    <w:rsid w:val="001742CD"/>
    <w:rsid w:val="0018017E"/>
    <w:rsid w:val="0018110E"/>
    <w:rsid w:val="00183E26"/>
    <w:rsid w:val="0018547D"/>
    <w:rsid w:val="0018672D"/>
    <w:rsid w:val="00186A3B"/>
    <w:rsid w:val="00186B70"/>
    <w:rsid w:val="001A03A5"/>
    <w:rsid w:val="001A3A41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173"/>
    <w:rsid w:val="00255B8A"/>
    <w:rsid w:val="002665B9"/>
    <w:rsid w:val="00283E6B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37D1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811B2"/>
    <w:rsid w:val="00483DEC"/>
    <w:rsid w:val="00494015"/>
    <w:rsid w:val="004A248F"/>
    <w:rsid w:val="004B098D"/>
    <w:rsid w:val="004D0E27"/>
    <w:rsid w:val="004D4936"/>
    <w:rsid w:val="004F1150"/>
    <w:rsid w:val="004F6DDD"/>
    <w:rsid w:val="005358B7"/>
    <w:rsid w:val="00552100"/>
    <w:rsid w:val="00567919"/>
    <w:rsid w:val="00570BA3"/>
    <w:rsid w:val="0058230A"/>
    <w:rsid w:val="005829A2"/>
    <w:rsid w:val="00586AAF"/>
    <w:rsid w:val="00593E72"/>
    <w:rsid w:val="005B5876"/>
    <w:rsid w:val="005E0DFF"/>
    <w:rsid w:val="005E2105"/>
    <w:rsid w:val="00605900"/>
    <w:rsid w:val="00607891"/>
    <w:rsid w:val="006116B5"/>
    <w:rsid w:val="00617126"/>
    <w:rsid w:val="00633199"/>
    <w:rsid w:val="0063780D"/>
    <w:rsid w:val="0064317B"/>
    <w:rsid w:val="0065292E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D4D3A"/>
    <w:rsid w:val="006E0F12"/>
    <w:rsid w:val="006F4A16"/>
    <w:rsid w:val="0070593A"/>
    <w:rsid w:val="00711D9D"/>
    <w:rsid w:val="00711E25"/>
    <w:rsid w:val="007126A0"/>
    <w:rsid w:val="007234FB"/>
    <w:rsid w:val="00724652"/>
    <w:rsid w:val="007275CF"/>
    <w:rsid w:val="00744EDE"/>
    <w:rsid w:val="0074585B"/>
    <w:rsid w:val="00765F80"/>
    <w:rsid w:val="00785B38"/>
    <w:rsid w:val="00792FCC"/>
    <w:rsid w:val="00793CFB"/>
    <w:rsid w:val="007D03FF"/>
    <w:rsid w:val="007D6EA3"/>
    <w:rsid w:val="007D723D"/>
    <w:rsid w:val="007E6163"/>
    <w:rsid w:val="007F4956"/>
    <w:rsid w:val="00810202"/>
    <w:rsid w:val="0081625D"/>
    <w:rsid w:val="008452EC"/>
    <w:rsid w:val="00847FDC"/>
    <w:rsid w:val="0087180F"/>
    <w:rsid w:val="00886381"/>
    <w:rsid w:val="008972A0"/>
    <w:rsid w:val="008A1FFB"/>
    <w:rsid w:val="008B00EE"/>
    <w:rsid w:val="008B23AB"/>
    <w:rsid w:val="008B39DE"/>
    <w:rsid w:val="008F1FE8"/>
    <w:rsid w:val="008F30B0"/>
    <w:rsid w:val="00905EF8"/>
    <w:rsid w:val="00911E21"/>
    <w:rsid w:val="009152E6"/>
    <w:rsid w:val="009212E3"/>
    <w:rsid w:val="009768A9"/>
    <w:rsid w:val="00980F37"/>
    <w:rsid w:val="00995FFA"/>
    <w:rsid w:val="0099739B"/>
    <w:rsid w:val="009B5DFA"/>
    <w:rsid w:val="009C2979"/>
    <w:rsid w:val="009D56A1"/>
    <w:rsid w:val="009E4011"/>
    <w:rsid w:val="009F400F"/>
    <w:rsid w:val="00A065D6"/>
    <w:rsid w:val="00A37AA1"/>
    <w:rsid w:val="00A52465"/>
    <w:rsid w:val="00A53033"/>
    <w:rsid w:val="00A574C9"/>
    <w:rsid w:val="00A67A97"/>
    <w:rsid w:val="00A741CD"/>
    <w:rsid w:val="00A80E86"/>
    <w:rsid w:val="00A828A2"/>
    <w:rsid w:val="00A8520F"/>
    <w:rsid w:val="00A855B9"/>
    <w:rsid w:val="00A92A0D"/>
    <w:rsid w:val="00AB2F37"/>
    <w:rsid w:val="00AC185F"/>
    <w:rsid w:val="00AC5DFE"/>
    <w:rsid w:val="00AC78E4"/>
    <w:rsid w:val="00AD2843"/>
    <w:rsid w:val="00B00519"/>
    <w:rsid w:val="00B010D3"/>
    <w:rsid w:val="00B04091"/>
    <w:rsid w:val="00B054D2"/>
    <w:rsid w:val="00B07AD0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972BC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26FDA"/>
    <w:rsid w:val="00C36638"/>
    <w:rsid w:val="00C45202"/>
    <w:rsid w:val="00C62331"/>
    <w:rsid w:val="00C77087"/>
    <w:rsid w:val="00C9096A"/>
    <w:rsid w:val="00CD4647"/>
    <w:rsid w:val="00CD69B5"/>
    <w:rsid w:val="00CE3898"/>
    <w:rsid w:val="00CE39F1"/>
    <w:rsid w:val="00CE476A"/>
    <w:rsid w:val="00D01F3E"/>
    <w:rsid w:val="00D02FFF"/>
    <w:rsid w:val="00D04117"/>
    <w:rsid w:val="00D25630"/>
    <w:rsid w:val="00D276DA"/>
    <w:rsid w:val="00D67DE7"/>
    <w:rsid w:val="00D711CD"/>
    <w:rsid w:val="00D7182B"/>
    <w:rsid w:val="00D9600E"/>
    <w:rsid w:val="00DF1627"/>
    <w:rsid w:val="00E00DA8"/>
    <w:rsid w:val="00E03679"/>
    <w:rsid w:val="00E140A4"/>
    <w:rsid w:val="00E17B67"/>
    <w:rsid w:val="00E22D3F"/>
    <w:rsid w:val="00E26609"/>
    <w:rsid w:val="00E272F4"/>
    <w:rsid w:val="00E33E15"/>
    <w:rsid w:val="00E3429F"/>
    <w:rsid w:val="00E5027E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80756"/>
    <w:rsid w:val="00F918F2"/>
    <w:rsid w:val="00F95788"/>
    <w:rsid w:val="00FA6971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93CFB"/>
  </w:style>
  <w:style w:type="paragraph" w:styleId="Nadpis1">
    <w:name w:val="heading 1"/>
    <w:basedOn w:val="Normlny"/>
    <w:next w:val="Normlny"/>
    <w:link w:val="Nadpis1Char"/>
    <w:uiPriority w:val="99"/>
    <w:qFormat/>
    <w:rsid w:val="00793CFB"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793CFB"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793CFB"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rsid w:val="00793CFB"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793CFB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793CFB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793CFB"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793CFB"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rsid w:val="00793CFB"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sid w:val="00793CFB"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793CFB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793CFB"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rsid w:val="00793CFB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793CFB"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rsid w:val="00793CFB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793CFB"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rsid w:val="00793CFB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793CFB"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rsid w:val="00793C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793CFB"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rsid w:val="00793C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793CFB"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rsid w:val="00793CFB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793CFB"/>
    <w:rPr>
      <w:rFonts w:cs="Times New Roman"/>
      <w:sz w:val="20"/>
    </w:rPr>
  </w:style>
  <w:style w:type="character" w:styleId="slostrany">
    <w:name w:val="page number"/>
    <w:basedOn w:val="Predvolenpsmoodseku"/>
    <w:uiPriority w:val="99"/>
    <w:rsid w:val="00793CFB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8B23AB"/>
  </w:style>
  <w:style w:type="paragraph" w:styleId="Odsekzoznamu">
    <w:name w:val="List Paragraph"/>
    <w:basedOn w:val="Normlny"/>
    <w:uiPriority w:val="34"/>
    <w:qFormat/>
    <w:rsid w:val="00E5027E"/>
    <w:pPr>
      <w:ind w:left="720"/>
      <w:contextualSpacing/>
    </w:pPr>
  </w:style>
  <w:style w:type="table" w:styleId="Mriekatabuky">
    <w:name w:val="Table Grid"/>
    <w:basedOn w:val="Normlnatabuka"/>
    <w:uiPriority w:val="59"/>
    <w:rsid w:val="00090E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5C72A-E43C-4FA4-A25F-9D0EC3256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s trvalým pobytom v SR</vt:lpstr>
    </vt:vector>
  </TitlesOfParts>
  <Company>MV SR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WEB - Referendum 2021</dc:subject>
  <dc:creator>MARKO703</dc:creator>
  <cp:lastModifiedBy>LENOVO</cp:lastModifiedBy>
  <cp:revision>17</cp:revision>
  <cp:lastPrinted>2024-03-13T12:19:00Z</cp:lastPrinted>
  <dcterms:created xsi:type="dcterms:W3CDTF">2022-11-10T11:09:00Z</dcterms:created>
  <dcterms:modified xsi:type="dcterms:W3CDTF">2024-03-13T12:27:00Z</dcterms:modified>
</cp:coreProperties>
</file>